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74" w:rsidRDefault="00845674" w:rsidP="0084567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1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человека.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Отсутствовали: 0 человек.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45674" w:rsidRDefault="00845674" w:rsidP="0084567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845674" w:rsidRDefault="00845674" w:rsidP="008456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годового плана на 2014 – 2015 учебного года.</w:t>
      </w:r>
    </w:p>
    <w:p w:rsidR="00845674" w:rsidRDefault="00845674" w:rsidP="008456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образовательной программы, учебного плана, расписания НОД, режима дня на 2014 – 2015 учебный год.</w:t>
      </w:r>
    </w:p>
    <w:p w:rsidR="00845674" w:rsidRDefault="00845674" w:rsidP="008456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плана – графика контроля, планов работы творческих групп, состава аттестационной комиссии ДОУ, положений: «О порядке аттестации педагогических работников МБДОУ № 292 с целью подтверждения соответствия занимаемой должности</w:t>
      </w:r>
      <w:r w:rsidR="00B30D4C">
        <w:rPr>
          <w:rFonts w:ascii="Times New Roman" w:hAnsi="Times New Roman"/>
          <w:sz w:val="28"/>
        </w:rPr>
        <w:t>», «О школе начинающего воспитателя», «О режиме НОД воспитанников», «О правилах внутреннего распорядка дня воспитанников», «О ПМПК», «О доступе педагогических работников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845674" w:rsidRDefault="00B30D4C" w:rsidP="008456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Разное. </w:t>
      </w:r>
    </w:p>
    <w:p w:rsidR="00845674" w:rsidRDefault="00845674" w:rsidP="0084567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845674" w:rsidRDefault="00B30D4C" w:rsidP="00845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план утвердить с изменениями</w:t>
      </w:r>
      <w:r w:rsidR="002E28E9">
        <w:rPr>
          <w:rFonts w:ascii="Times New Roman" w:hAnsi="Times New Roman"/>
          <w:sz w:val="28"/>
        </w:rPr>
        <w:t xml:space="preserve"> и дополнениями.</w:t>
      </w:r>
    </w:p>
    <w:p w:rsidR="00845674" w:rsidRDefault="002E28E9" w:rsidP="00845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образовательную программу. Учебный план, расписание НОД, режим дня на 2014 – 2015 учебный год.</w:t>
      </w:r>
    </w:p>
    <w:p w:rsidR="00845674" w:rsidRDefault="002E28E9" w:rsidP="00845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– график контроля, план работы ПМПК, состав и планы работы творческих групп, положения.</w:t>
      </w:r>
    </w:p>
    <w:p w:rsidR="002E28E9" w:rsidRDefault="002E28E9" w:rsidP="008456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аттестационной комиссии ДОУ.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r w:rsidR="005D5134">
        <w:rPr>
          <w:rFonts w:ascii="Times New Roman" w:hAnsi="Times New Roman"/>
          <w:sz w:val="28"/>
        </w:rPr>
        <w:t>Чижова М. В.</w:t>
      </w:r>
    </w:p>
    <w:p w:rsidR="00845674" w:rsidRDefault="00845674" w:rsidP="008456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Секретарь: </w:t>
      </w:r>
      <w:r w:rsidR="005D5134">
        <w:rPr>
          <w:rFonts w:ascii="Times New Roman" w:hAnsi="Times New Roman"/>
          <w:sz w:val="28"/>
        </w:rPr>
        <w:t>Пивоварчик И. Г.</w:t>
      </w:r>
    </w:p>
    <w:p w:rsidR="00845674" w:rsidRDefault="00845674" w:rsidP="00845674"/>
    <w:p w:rsidR="00845674" w:rsidRDefault="00845674" w:rsidP="00845674"/>
    <w:p w:rsidR="00845674" w:rsidRDefault="00845674" w:rsidP="00845674"/>
    <w:p w:rsidR="002E28E9" w:rsidRDefault="002E28E9" w:rsidP="00845674"/>
    <w:p w:rsidR="002E28E9" w:rsidRDefault="002E28E9" w:rsidP="00845674"/>
    <w:p w:rsidR="002E28E9" w:rsidRDefault="002E28E9" w:rsidP="00845674"/>
    <w:p w:rsidR="002E28E9" w:rsidRDefault="002E28E9" w:rsidP="00845674"/>
    <w:p w:rsidR="002E28E9" w:rsidRDefault="002E28E9" w:rsidP="00845674"/>
    <w:p w:rsidR="002E28E9" w:rsidRDefault="002E28E9" w:rsidP="002E28E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Протокол № </w:t>
      </w:r>
      <w:r w:rsidR="008D67FC">
        <w:rPr>
          <w:rFonts w:ascii="Times New Roman" w:hAnsi="Times New Roman"/>
          <w:sz w:val="28"/>
        </w:rPr>
        <w:t>2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.2014 года.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человека.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Отсутствовали: 0 человек.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28E9" w:rsidRDefault="002E28E9" w:rsidP="002E28E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2E28E9" w:rsidRPr="002E28E9" w:rsidRDefault="002E28E9" w:rsidP="002E28E9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решений предыдущего педсовета.</w:t>
      </w:r>
    </w:p>
    <w:p w:rsidR="002E28E9" w:rsidRDefault="002E28E9" w:rsidP="002E28E9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Выявить </w:t>
      </w:r>
      <w:proofErr w:type="gramStart"/>
      <w:r>
        <w:rPr>
          <w:rFonts w:ascii="Times New Roman" w:hAnsi="Times New Roman"/>
          <w:sz w:val="28"/>
        </w:rPr>
        <w:t>о обобщить</w:t>
      </w:r>
      <w:proofErr w:type="gramEnd"/>
      <w:r>
        <w:rPr>
          <w:rFonts w:ascii="Times New Roman" w:hAnsi="Times New Roman"/>
          <w:sz w:val="28"/>
        </w:rPr>
        <w:t xml:space="preserve"> знания педагогов ДОУ по теме педагогического совета.</w:t>
      </w:r>
    </w:p>
    <w:p w:rsidR="002E28E9" w:rsidRPr="002E28E9" w:rsidRDefault="002E28E9" w:rsidP="002E28E9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 опытом по наполняемости предметно-пространственной среды групп нетрадиционными пособиями.</w:t>
      </w:r>
    </w:p>
    <w:p w:rsidR="002E28E9" w:rsidRPr="002E28E9" w:rsidRDefault="002E28E9" w:rsidP="002E28E9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Фотоотчет по подготовке к городскому конкурсу «Уголок книги».</w:t>
      </w:r>
    </w:p>
    <w:p w:rsidR="002E28E9" w:rsidRPr="002E28E9" w:rsidRDefault="002E28E9" w:rsidP="002E28E9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/>
          <w:sz w:val="28"/>
        </w:rPr>
      </w:pPr>
      <w:r w:rsidRPr="002E28E9">
        <w:rPr>
          <w:rFonts w:ascii="Times New Roman" w:hAnsi="Times New Roman"/>
          <w:sz w:val="28"/>
        </w:rPr>
        <w:t xml:space="preserve">Разное. </w:t>
      </w:r>
    </w:p>
    <w:p w:rsidR="002E28E9" w:rsidRDefault="002E28E9" w:rsidP="002E28E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2E28E9" w:rsidRPr="002E28E9" w:rsidRDefault="002E28E9" w:rsidP="002E28E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акцию «Спасем лесную красавицу с 18.12.2014 по 30.12.2014 год.</w:t>
      </w:r>
    </w:p>
    <w:p w:rsidR="002E28E9" w:rsidRPr="002E28E9" w:rsidRDefault="002E28E9" w:rsidP="002E28E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бросового материала изготовить елку на территории ДОУ до 23.12.2014 года.</w:t>
      </w:r>
    </w:p>
    <w:p w:rsidR="002E28E9" w:rsidRPr="002E28E9" w:rsidRDefault="005D5134" w:rsidP="002E28E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Оформить паспорта книжных уголков до 15.01.2015 года.</w:t>
      </w:r>
    </w:p>
    <w:p w:rsidR="002E28E9" w:rsidRPr="002E28E9" w:rsidRDefault="002E28E9" w:rsidP="002E28E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 w:rsidRPr="002E28E9">
        <w:rPr>
          <w:rFonts w:ascii="Times New Roman" w:hAnsi="Times New Roman"/>
          <w:sz w:val="28"/>
        </w:rPr>
        <w:t>Утвердить состав аттестационной комиссии ДОУ.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r w:rsidR="005D5134">
        <w:rPr>
          <w:rFonts w:ascii="Times New Roman" w:hAnsi="Times New Roman"/>
          <w:sz w:val="28"/>
        </w:rPr>
        <w:t>Чижова М. В.</w:t>
      </w:r>
    </w:p>
    <w:p w:rsidR="002E28E9" w:rsidRDefault="002E28E9" w:rsidP="002E28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Секретарь: </w:t>
      </w:r>
      <w:r w:rsidR="005D5134">
        <w:rPr>
          <w:rFonts w:ascii="Times New Roman" w:hAnsi="Times New Roman"/>
          <w:sz w:val="28"/>
        </w:rPr>
        <w:t>Пивоварчик И. Г.</w:t>
      </w:r>
    </w:p>
    <w:p w:rsidR="002E28E9" w:rsidRDefault="002E28E9" w:rsidP="002E28E9"/>
    <w:p w:rsidR="002E28E9" w:rsidRDefault="002E28E9" w:rsidP="002E28E9"/>
    <w:p w:rsidR="002E28E9" w:rsidRDefault="002E28E9" w:rsidP="002E28E9"/>
    <w:p w:rsidR="002E28E9" w:rsidRDefault="002E28E9" w:rsidP="00845674"/>
    <w:p w:rsidR="00845674" w:rsidRDefault="00845674" w:rsidP="00845674"/>
    <w:p w:rsidR="00845674" w:rsidRDefault="00845674" w:rsidP="00845674"/>
    <w:p w:rsidR="00845674" w:rsidRDefault="00845674" w:rsidP="00845674"/>
    <w:p w:rsidR="005D5134" w:rsidRDefault="005D5134" w:rsidP="00845674"/>
    <w:p w:rsidR="005D5134" w:rsidRDefault="005D5134" w:rsidP="00845674"/>
    <w:p w:rsidR="005D5134" w:rsidRDefault="005D5134" w:rsidP="00845674"/>
    <w:p w:rsidR="005D5134" w:rsidRDefault="005D5134" w:rsidP="00845674"/>
    <w:p w:rsidR="005D5134" w:rsidRDefault="005D5134" w:rsidP="00845674"/>
    <w:p w:rsidR="005D5134" w:rsidRDefault="005D5134" w:rsidP="00845674"/>
    <w:p w:rsidR="005D5134" w:rsidRDefault="005D5134" w:rsidP="005D513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Протокол № </w:t>
      </w:r>
      <w:r w:rsidR="009F1671">
        <w:rPr>
          <w:rFonts w:ascii="Times New Roman" w:hAnsi="Times New Roman"/>
          <w:sz w:val="28"/>
        </w:rPr>
        <w:t>3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человека.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Отсутствовали: 0 человек.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5D5134" w:rsidRP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5D5134">
        <w:rPr>
          <w:rFonts w:ascii="Times New Roman" w:hAnsi="Times New Roman"/>
          <w:sz w:val="28"/>
        </w:rPr>
        <w:t>Выполнение решений предыдущего педсовета.</w:t>
      </w:r>
    </w:p>
    <w:p w:rsidR="005D5134" w:rsidRP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«Проблема развития связной речи в современной практике работы ДОУ».</w:t>
      </w:r>
    </w:p>
    <w:p w:rsidR="005D5134" w:rsidRP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«Культура речи в детском саду».</w:t>
      </w:r>
    </w:p>
    <w:p w:rsid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Деловая игра с педагогами.</w:t>
      </w:r>
    </w:p>
    <w:p w:rsidR="005D5134" w:rsidRP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Презентация игровых пособий по развитию связной речи дошкольников воспитателями групп. Обмен опытом.</w:t>
      </w:r>
    </w:p>
    <w:p w:rsidR="005D5134" w:rsidRPr="005D5134" w:rsidRDefault="005D5134" w:rsidP="005D513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5D5134">
        <w:rPr>
          <w:rFonts w:ascii="Times New Roman" w:hAnsi="Times New Roman"/>
          <w:sz w:val="28"/>
        </w:rPr>
        <w:t xml:space="preserve">Разное. </w:t>
      </w:r>
    </w:p>
    <w:p w:rsidR="005D5134" w:rsidRDefault="005D5134" w:rsidP="005D513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5D5134" w:rsidRPr="005D5134" w:rsidRDefault="005D5134" w:rsidP="005D513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работу по обогащения уголков развития речи нетрадиционным оборудованием.</w:t>
      </w:r>
    </w:p>
    <w:p w:rsidR="005D5134" w:rsidRPr="005D5134" w:rsidRDefault="005D5134" w:rsidP="005D513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педагогическую диагностику до 15.05.2015 года. По итогу, провести сравнительный анализ.</w:t>
      </w:r>
    </w:p>
    <w:p w:rsidR="005D5134" w:rsidRPr="005D5134" w:rsidRDefault="005D5134" w:rsidP="005D513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план работы на ЛОП 2015 года до 15.05.2015 года.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 Чижова М. В.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 Пивоварчик И. Г.</w:t>
      </w: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67FC" w:rsidRDefault="008D67FC" w:rsidP="008D67F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</w:t>
      </w:r>
      <w:r w:rsidR="009F1671">
        <w:rPr>
          <w:rFonts w:ascii="Times New Roman" w:hAnsi="Times New Roman"/>
          <w:sz w:val="28"/>
        </w:rPr>
        <w:t>4</w:t>
      </w:r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95307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D95307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D9530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года.</w:t>
      </w:r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 25 человека.</w:t>
      </w:r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Отсутствовали: 0 человек.</w:t>
      </w:r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67FC" w:rsidRDefault="008D67FC" w:rsidP="008D67F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:rsidR="008D67FC" w:rsidRPr="008D67FC" w:rsidRDefault="008D67FC" w:rsidP="008D67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 w:rsidRPr="008D67FC">
        <w:rPr>
          <w:rFonts w:ascii="Times New Roman" w:hAnsi="Times New Roman"/>
          <w:sz w:val="28"/>
        </w:rPr>
        <w:t>Выполнение решений предыдущего педсовета.</w:t>
      </w:r>
    </w:p>
    <w:p w:rsidR="008D67FC" w:rsidRPr="008D67FC" w:rsidRDefault="008D67FC" w:rsidP="008D67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Отчёт руководителей</w:t>
      </w:r>
      <w:r w:rsidR="00D95307">
        <w:rPr>
          <w:rFonts w:ascii="Times New Roman" w:hAnsi="Times New Roman"/>
          <w:sz w:val="28"/>
        </w:rPr>
        <w:t xml:space="preserve"> творческих групп «Калейдоскоп», «Экология», «Ранний возраст» за 2014- 2015 учебный год.</w:t>
      </w:r>
      <w:r>
        <w:rPr>
          <w:rFonts w:ascii="Times New Roman" w:hAnsi="Times New Roman"/>
          <w:sz w:val="28"/>
        </w:rPr>
        <w:t xml:space="preserve"> </w:t>
      </w:r>
    </w:p>
    <w:p w:rsidR="008D67FC" w:rsidRDefault="00D95307" w:rsidP="008D67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ЛОП 2015 г</w:t>
      </w:r>
      <w:proofErr w:type="gramStart"/>
      <w:r>
        <w:rPr>
          <w:rFonts w:ascii="Times New Roman" w:hAnsi="Times New Roman"/>
          <w:sz w:val="28"/>
        </w:rPr>
        <w:t>..</w:t>
      </w:r>
      <w:proofErr w:type="gramEnd"/>
    </w:p>
    <w:p w:rsidR="00D95307" w:rsidRPr="008D67FC" w:rsidRDefault="00D95307" w:rsidP="008D67F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Разное.</w:t>
      </w:r>
    </w:p>
    <w:p w:rsidR="008D67FC" w:rsidRDefault="008D67FC" w:rsidP="008D67F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:rsidR="008D67FC" w:rsidRPr="00D95307" w:rsidRDefault="00D95307" w:rsidP="00D953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на 2014 – 2015 учебный год считать выполненными.</w:t>
      </w:r>
    </w:p>
    <w:p w:rsidR="008D67FC" w:rsidRPr="00D95307" w:rsidRDefault="00D95307" w:rsidP="00D953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на ЛОП 2015 г. сдать дол 26.05.2015 года.</w:t>
      </w:r>
    </w:p>
    <w:p w:rsidR="008D67FC" w:rsidRPr="00D95307" w:rsidRDefault="00D95307" w:rsidP="00D953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комиссии по оценке подготовленности групповых участков к ЛОП</w:t>
      </w:r>
    </w:p>
    <w:p w:rsidR="008D67FC" w:rsidRPr="00D95307" w:rsidRDefault="00D95307" w:rsidP="00D953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Председателю комиссии предоставить отчет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 подготовке групповых участков, спортивной площадки к ЛОП 2015. До 27.05.2015 г</w:t>
      </w:r>
      <w:proofErr w:type="gramStart"/>
      <w:r>
        <w:rPr>
          <w:rFonts w:ascii="Times New Roman" w:hAnsi="Times New Roman"/>
          <w:sz w:val="28"/>
        </w:rPr>
        <w:t>..</w:t>
      </w:r>
      <w:proofErr w:type="gramEnd"/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 Чижова М. В.</w:t>
      </w:r>
    </w:p>
    <w:p w:rsidR="008D67FC" w:rsidRDefault="008D67FC" w:rsidP="008D67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 Пивоварчик И. Г.</w:t>
      </w:r>
    </w:p>
    <w:p w:rsidR="008D67FC" w:rsidRDefault="008D67FC" w:rsidP="008D67FC"/>
    <w:p w:rsidR="008D67FC" w:rsidRDefault="008D67FC" w:rsidP="005D51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134" w:rsidRDefault="005D5134" w:rsidP="005D5134"/>
    <w:p w:rsidR="00FE77E7" w:rsidRDefault="00FE77E7"/>
    <w:sectPr w:rsidR="00F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586"/>
    <w:multiLevelType w:val="hybridMultilevel"/>
    <w:tmpl w:val="66E61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06BD9"/>
    <w:multiLevelType w:val="hybridMultilevel"/>
    <w:tmpl w:val="71C63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504122"/>
    <w:multiLevelType w:val="hybridMultilevel"/>
    <w:tmpl w:val="D89C85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140819"/>
    <w:multiLevelType w:val="hybridMultilevel"/>
    <w:tmpl w:val="AB66F2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25D12"/>
    <w:multiLevelType w:val="hybridMultilevel"/>
    <w:tmpl w:val="AD7AD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FF0116"/>
    <w:multiLevelType w:val="hybridMultilevel"/>
    <w:tmpl w:val="89D4F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07C67"/>
    <w:multiLevelType w:val="hybridMultilevel"/>
    <w:tmpl w:val="81BED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041C1"/>
    <w:multiLevelType w:val="hybridMultilevel"/>
    <w:tmpl w:val="8078E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B"/>
    <w:rsid w:val="002E28E9"/>
    <w:rsid w:val="0052456B"/>
    <w:rsid w:val="005D5134"/>
    <w:rsid w:val="006A2770"/>
    <w:rsid w:val="00845674"/>
    <w:rsid w:val="008D67FC"/>
    <w:rsid w:val="009F1671"/>
    <w:rsid w:val="00B30D4C"/>
    <w:rsid w:val="00D95307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2017-03-28T00:33:00Z</dcterms:created>
  <dcterms:modified xsi:type="dcterms:W3CDTF">2017-03-28T01:45:00Z</dcterms:modified>
</cp:coreProperties>
</file>